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52" w:type="dxa"/>
        <w:tblLook w:val="04A0" w:firstRow="1" w:lastRow="0" w:firstColumn="1" w:lastColumn="0" w:noHBand="0" w:noVBand="1"/>
      </w:tblPr>
      <w:tblGrid>
        <w:gridCol w:w="413"/>
        <w:gridCol w:w="1712"/>
        <w:gridCol w:w="1266"/>
        <w:gridCol w:w="119"/>
        <w:gridCol w:w="298"/>
        <w:gridCol w:w="585"/>
        <w:gridCol w:w="307"/>
        <w:gridCol w:w="118"/>
        <w:gridCol w:w="711"/>
        <w:gridCol w:w="738"/>
        <w:gridCol w:w="504"/>
        <w:gridCol w:w="22"/>
        <w:gridCol w:w="7"/>
        <w:gridCol w:w="254"/>
        <w:gridCol w:w="174"/>
        <w:gridCol w:w="1433"/>
        <w:gridCol w:w="1691"/>
      </w:tblGrid>
      <w:tr w:rsidR="00410C1F" w:rsidRPr="00942721" w14:paraId="55E3877B" w14:textId="77777777" w:rsidTr="00410C1F">
        <w:tc>
          <w:tcPr>
            <w:tcW w:w="10352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3148EE1C" w14:textId="3386EFA5" w:rsidR="00410C1F" w:rsidRPr="00942721" w:rsidRDefault="00410C1F" w:rsidP="00410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</w:tr>
      <w:tr w:rsidR="00410C1F" w:rsidRPr="00942721" w14:paraId="0D395C65" w14:textId="77777777" w:rsidTr="00410C1F">
        <w:tc>
          <w:tcPr>
            <w:tcW w:w="10352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1C5F407A" w14:textId="77777777" w:rsidR="00410C1F" w:rsidRPr="00942721" w:rsidRDefault="00410C1F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D70CF3" w:rsidRPr="00942721" w14:paraId="2D29C97D" w14:textId="77777777" w:rsidTr="00410C1F">
        <w:tc>
          <w:tcPr>
            <w:tcW w:w="5529" w:type="dxa"/>
            <w:gridSpan w:val="9"/>
            <w:shd w:val="clear" w:color="auto" w:fill="auto"/>
          </w:tcPr>
          <w:p w14:paraId="0B175100" w14:textId="3DC30A40" w:rsidR="00D70CF3" w:rsidRPr="00942721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23" w:type="dxa"/>
            <w:gridSpan w:val="8"/>
            <w:shd w:val="clear" w:color="auto" w:fill="auto"/>
          </w:tcPr>
          <w:p w14:paraId="188B12FE" w14:textId="77777777" w:rsidR="00D70CF3" w:rsidRPr="00942721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942721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942721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1B5155" w14:paraId="7987DAAB" w14:textId="77777777" w:rsidTr="00410C1F">
        <w:trPr>
          <w:trHeight w:val="1162"/>
        </w:trPr>
        <w:tc>
          <w:tcPr>
            <w:tcW w:w="5529" w:type="dxa"/>
            <w:gridSpan w:val="9"/>
            <w:shd w:val="clear" w:color="auto" w:fill="auto"/>
          </w:tcPr>
          <w:p w14:paraId="372379E2" w14:textId="5D939FEB" w:rsidR="00D70CF3" w:rsidRPr="00942721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№ ____ </w:t>
            </w:r>
            <w:bookmarkStart w:id="0" w:name="_GoBack"/>
            <w:bookmarkEnd w:id="0"/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от ____.____.202__ г.</w:t>
            </w:r>
          </w:p>
        </w:tc>
        <w:tc>
          <w:tcPr>
            <w:tcW w:w="4823" w:type="dxa"/>
            <w:gridSpan w:val="8"/>
            <w:shd w:val="clear" w:color="auto" w:fill="auto"/>
          </w:tcPr>
          <w:p w14:paraId="670792CA" w14:textId="3CBEF35B" w:rsidR="00D70CF3" w:rsidRPr="00942721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ул. Сурганова, 11/2, к.2, 220072, </w:t>
            </w:r>
            <w:r w:rsidR="001128E0"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г.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Минск</w:t>
            </w:r>
          </w:p>
          <w:p w14:paraId="2897385C" w14:textId="589036FD" w:rsidR="00D70CF3" w:rsidRPr="00942721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тел. +375 (17) 388 41 01, +375 (17) 2704029</w:t>
            </w:r>
          </w:p>
          <w:p w14:paraId="4C59E741" w14:textId="19F8829F" w:rsidR="00D70CF3" w:rsidRPr="00B32326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B3232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+375 (29) 129 50 90</w:t>
            </w:r>
          </w:p>
          <w:p w14:paraId="30098D8B" w14:textId="7AA41787" w:rsidR="001128E0" w:rsidRPr="00BB31EC" w:rsidRDefault="00D70CF3" w:rsidP="00BB31EC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</w:t>
            </w:r>
            <w:r w:rsidRPr="00BB31EC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-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mail</w:t>
            </w:r>
            <w:r w:rsidRPr="00BB31EC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:</w:t>
            </w:r>
            <w:r w:rsidR="001128E0" w:rsidRPr="00BB31EC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hyperlink r:id="rId5" w:history="1">
              <w:r w:rsidR="00BB31EC" w:rsidRPr="009C3469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svarka</w:t>
              </w:r>
              <w:r w:rsidR="00BB31EC" w:rsidRPr="00BB31EC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@</w:t>
              </w:r>
              <w:r w:rsidR="00BB31EC" w:rsidRPr="009C3469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qcc</w:t>
              </w:r>
              <w:r w:rsidR="00BB31EC" w:rsidRPr="00BB31EC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.</w:t>
              </w:r>
              <w:r w:rsidR="00BB31EC" w:rsidRPr="009C3469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by</w:t>
              </w:r>
            </w:hyperlink>
          </w:p>
        </w:tc>
      </w:tr>
      <w:tr w:rsidR="00410C1F" w:rsidRPr="001B5155" w14:paraId="3BF266F5" w14:textId="77777777" w:rsidTr="00410C1F">
        <w:trPr>
          <w:trHeight w:val="52"/>
        </w:trPr>
        <w:tc>
          <w:tcPr>
            <w:tcW w:w="10352" w:type="dxa"/>
            <w:gridSpan w:val="17"/>
            <w:shd w:val="clear" w:color="auto" w:fill="auto"/>
          </w:tcPr>
          <w:p w14:paraId="46295D70" w14:textId="77777777" w:rsidR="00410C1F" w:rsidRPr="008345B3" w:rsidRDefault="00410C1F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410C1F" w:rsidRPr="00B32326" w14:paraId="55E5A036" w14:textId="77777777" w:rsidTr="00410C1F">
        <w:trPr>
          <w:trHeight w:val="52"/>
        </w:trPr>
        <w:tc>
          <w:tcPr>
            <w:tcW w:w="10352" w:type="dxa"/>
            <w:gridSpan w:val="17"/>
            <w:shd w:val="clear" w:color="auto" w:fill="auto"/>
          </w:tcPr>
          <w:p w14:paraId="3866AC1D" w14:textId="2D5F4FFD" w:rsidR="00410C1F" w:rsidRPr="00942721" w:rsidRDefault="00410C1F" w:rsidP="00410C1F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FE4AEB" w:rsidRPr="00942721" w14:paraId="3A36E24F" w14:textId="1D1103F7" w:rsidTr="00410C1F">
        <w:trPr>
          <w:trHeight w:val="270"/>
        </w:trPr>
        <w:tc>
          <w:tcPr>
            <w:tcW w:w="10352" w:type="dxa"/>
            <w:gridSpan w:val="17"/>
            <w:shd w:val="clear" w:color="auto" w:fill="auto"/>
          </w:tcPr>
          <w:p w14:paraId="69A067D4" w14:textId="77777777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Прошу оказать услуги по разработке:</w:t>
            </w:r>
          </w:p>
          <w:p w14:paraId="49BC316B" w14:textId="590DC9E7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1) инструкций на квалифицированные технологические процессы сварки/процедуры сварки (WPS) согласно требованиям ГОСТ ISO 15609-1-2019;</w:t>
            </w:r>
          </w:p>
          <w:p w14:paraId="30D1DF71" w14:textId="576BAA52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2)отчетов о квалификации технологических процессов сварки (WPQR) согласно требованиям:</w:t>
            </w:r>
          </w:p>
        </w:tc>
      </w:tr>
      <w:tr w:rsidR="00C138F8" w:rsidRPr="00942721" w14:paraId="3E3C38C5" w14:textId="6F063599" w:rsidTr="00410C1F">
        <w:trPr>
          <w:trHeight w:val="270"/>
        </w:trPr>
        <w:tc>
          <w:tcPr>
            <w:tcW w:w="351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806E74" w14:textId="5B1B38AD" w:rsidR="00C138F8" w:rsidRPr="00942721" w:rsidRDefault="00C138F8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155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1B5155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СТБ ISO 15614-1-2009;</w:t>
            </w:r>
          </w:p>
        </w:tc>
        <w:tc>
          <w:tcPr>
            <w:tcW w:w="3544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4E100580" w14:textId="2485BE86" w:rsidR="00C138F8" w:rsidRPr="00942721" w:rsidRDefault="00C138F8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155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1B5155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ISO 15614-1-2022;</w:t>
            </w:r>
          </w:p>
        </w:tc>
        <w:tc>
          <w:tcPr>
            <w:tcW w:w="329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C4329C3" w14:textId="00CE1C61" w:rsidR="00C138F8" w:rsidRPr="00942721" w:rsidRDefault="00C138F8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B5155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1B5155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СТБ 2349-2013</w:t>
            </w:r>
          </w:p>
        </w:tc>
      </w:tr>
      <w:tr w:rsidR="00FE4AEB" w:rsidRPr="00942721" w14:paraId="76F6CD1C" w14:textId="42EBE1A3" w:rsidTr="00410C1F">
        <w:tc>
          <w:tcPr>
            <w:tcW w:w="10352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6E3BF1FE" w14:textId="47188C99" w:rsidR="00FE4AEB" w:rsidRPr="00942721" w:rsidRDefault="00FE4AEB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434C88"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выбрать необходимый стандарт</w:t>
            </w: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942721" w:rsidRPr="00942721" w14:paraId="47C7B822" w14:textId="77777777" w:rsidTr="00410C1F">
        <w:tc>
          <w:tcPr>
            <w:tcW w:w="10352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3D963DA5" w14:textId="77777777" w:rsidR="00942721" w:rsidRPr="00942721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2326" w:rsidRPr="00942721" w14:paraId="43126437" w14:textId="5B122D4E" w:rsidTr="00410C1F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DF405" w14:textId="77777777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3C166AF7" w14:textId="39774CCB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9CDA8" w14:textId="77777777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Сварные соединения</w:t>
            </w:r>
          </w:p>
          <w:p w14:paraId="0A22AF04" w14:textId="48E36B9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(тип, ТНПА на соединение)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A262BB" w14:textId="79D34B3D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Процесс сварки</w:t>
            </w:r>
          </w:p>
          <w:p w14:paraId="7F9FCFB2" w14:textId="0BB27D99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(135, 141, 111 и др.)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57988" w14:textId="59890C0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Марка стали</w:t>
            </w:r>
          </w:p>
        </w:tc>
        <w:tc>
          <w:tcPr>
            <w:tcW w:w="2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C6471" w14:textId="799E6FC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Область распространения квалификации (толщины металлопроката, диаметр трубы, диаметры арматуры)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E3EC" w14:textId="4E3246CF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Номер и дата протоколов испытаний контрольных сварных соединений</w:t>
            </w:r>
          </w:p>
        </w:tc>
      </w:tr>
      <w:tr w:rsidR="00B32326" w:rsidRPr="00942721" w14:paraId="6A049605" w14:textId="2E77EECE" w:rsidTr="00410C1F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05BA" w14:textId="3B31332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A9712E" w14:textId="69833C32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2F5A7F" w14:textId="6AA947BE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45B324" w14:textId="7B322E58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2E0DBE" w14:textId="4F28DC8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290E" w14:textId="6DA0287D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B32326" w:rsidRPr="00B32326" w14:paraId="50B25ADC" w14:textId="7E2B9D2E" w:rsidTr="00410C1F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39B1D" w14:textId="77777777" w:rsidR="00B32326" w:rsidRPr="00B32326" w:rsidRDefault="00B32326" w:rsidP="00B32326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8D4F8C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D7F100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04825B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3B6ABC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DBA1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326" w:rsidRPr="00B32326" w14:paraId="5A123D15" w14:textId="77777777" w:rsidTr="00410C1F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AEDF" w14:textId="77777777" w:rsidR="00B32326" w:rsidRPr="00B32326" w:rsidRDefault="00B32326" w:rsidP="00B32326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BE7DD9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EEC9B1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BC7FA9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7A79F7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5F76F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326" w:rsidRPr="00B32326" w14:paraId="0AA84F18" w14:textId="77777777" w:rsidTr="00410C1F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434E" w14:textId="77777777" w:rsidR="00B32326" w:rsidRPr="00B32326" w:rsidRDefault="00B32326" w:rsidP="00B32326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4DCD4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989486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86948D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FD9DB9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8740A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77F" w:rsidRPr="00BD74D4" w14:paraId="4A265DE0" w14:textId="77777777" w:rsidTr="00410C1F">
        <w:tc>
          <w:tcPr>
            <w:tcW w:w="10352" w:type="dxa"/>
            <w:gridSpan w:val="17"/>
            <w:shd w:val="clear" w:color="auto" w:fill="auto"/>
          </w:tcPr>
          <w:p w14:paraId="1B41E622" w14:textId="77777777" w:rsidR="00B9177F" w:rsidRPr="00BD74D4" w:rsidRDefault="00B9177F" w:rsidP="00BD74D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D436E" w:rsidRPr="001D436E" w14:paraId="21253B83" w14:textId="77777777" w:rsidTr="00410C1F">
        <w:tc>
          <w:tcPr>
            <w:tcW w:w="10352" w:type="dxa"/>
            <w:gridSpan w:val="17"/>
            <w:shd w:val="clear" w:color="auto" w:fill="auto"/>
          </w:tcPr>
          <w:p w14:paraId="619EB8D2" w14:textId="00896ABD" w:rsidR="001D436E" w:rsidRPr="001D436E" w:rsidRDefault="001D436E" w:rsidP="001D436E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43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Оплату гарантируем.</w:t>
            </w:r>
          </w:p>
        </w:tc>
      </w:tr>
      <w:tr w:rsidR="001D436E" w:rsidRPr="00BD74D4" w14:paraId="6624B71F" w14:textId="77777777" w:rsidTr="00410C1F">
        <w:tc>
          <w:tcPr>
            <w:tcW w:w="10352" w:type="dxa"/>
            <w:gridSpan w:val="17"/>
            <w:shd w:val="clear" w:color="auto" w:fill="auto"/>
          </w:tcPr>
          <w:p w14:paraId="707C2858" w14:textId="77777777" w:rsidR="001D436E" w:rsidRPr="00BD74D4" w:rsidRDefault="001D436E" w:rsidP="00BD74D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77F" w:rsidRPr="00942721" w14:paraId="2415762A" w14:textId="77777777" w:rsidTr="00410C1F">
        <w:tc>
          <w:tcPr>
            <w:tcW w:w="380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CEC24B4" w14:textId="55982E58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585" w:type="dxa"/>
            <w:shd w:val="clear" w:color="auto" w:fill="auto"/>
          </w:tcPr>
          <w:p w14:paraId="4A48EE6C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40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28" w:type="dxa"/>
            <w:gridSpan w:val="2"/>
            <w:shd w:val="clear" w:color="auto" w:fill="auto"/>
          </w:tcPr>
          <w:p w14:paraId="02355EB5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12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7EEB4B" w14:textId="4A36BA90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B9177F" w:rsidRPr="00942721" w14:paraId="51054CB2" w14:textId="77777777" w:rsidTr="00410C1F">
        <w:tc>
          <w:tcPr>
            <w:tcW w:w="380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662F289" w14:textId="1EE58D5E" w:rsidR="00B9177F" w:rsidRPr="00942721" w:rsidRDefault="00076FF7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585" w:type="dxa"/>
            <w:shd w:val="clear" w:color="auto" w:fill="auto"/>
          </w:tcPr>
          <w:p w14:paraId="7CFF6455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gridSpan w:val="2"/>
            <w:shd w:val="clear" w:color="auto" w:fill="auto"/>
          </w:tcPr>
          <w:p w14:paraId="11419648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942721" w14:paraId="7B3CB1D5" w14:textId="73BE5831" w:rsidTr="00410C1F">
        <w:trPr>
          <w:trHeight w:val="307"/>
        </w:trPr>
        <w:tc>
          <w:tcPr>
            <w:tcW w:w="3808" w:type="dxa"/>
            <w:gridSpan w:val="5"/>
            <w:shd w:val="clear" w:color="auto" w:fill="auto"/>
          </w:tcPr>
          <w:p w14:paraId="18C5E707" w14:textId="0B2AA666" w:rsidR="00B9177F" w:rsidRPr="00942721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Cs w:val="24"/>
              </w:rPr>
              <w:t>М.П.</w:t>
            </w:r>
          </w:p>
        </w:tc>
        <w:tc>
          <w:tcPr>
            <w:tcW w:w="585" w:type="dxa"/>
            <w:shd w:val="clear" w:color="auto" w:fill="auto"/>
          </w:tcPr>
          <w:p w14:paraId="31F000D2" w14:textId="16D5E4BA" w:rsidR="00B9177F" w:rsidRPr="0094272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0" w:type="dxa"/>
            <w:gridSpan w:val="6"/>
            <w:shd w:val="clear" w:color="auto" w:fill="auto"/>
          </w:tcPr>
          <w:p w14:paraId="37CC4256" w14:textId="10EA8E36" w:rsidR="00B9177F" w:rsidRPr="0094272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" w:type="dxa"/>
            <w:gridSpan w:val="3"/>
            <w:shd w:val="clear" w:color="auto" w:fill="auto"/>
          </w:tcPr>
          <w:p w14:paraId="5D894730" w14:textId="04E680B9" w:rsidR="00B9177F" w:rsidRPr="0094272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4" w:type="dxa"/>
            <w:gridSpan w:val="2"/>
            <w:shd w:val="clear" w:color="auto" w:fill="auto"/>
          </w:tcPr>
          <w:p w14:paraId="684A455C" w14:textId="7CE84B30" w:rsidR="00B9177F" w:rsidRPr="0094272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____.____.202__ г.</w:t>
            </w:r>
          </w:p>
        </w:tc>
      </w:tr>
      <w:tr w:rsidR="00D07A21" w:rsidRPr="00942721" w14:paraId="1A916FB4" w14:textId="77777777" w:rsidTr="00410C1F">
        <w:tc>
          <w:tcPr>
            <w:tcW w:w="10352" w:type="dxa"/>
            <w:gridSpan w:val="17"/>
            <w:shd w:val="clear" w:color="auto" w:fill="auto"/>
          </w:tcPr>
          <w:p w14:paraId="1D0D1954" w14:textId="1CF49B75" w:rsidR="00D07A21" w:rsidRPr="00942721" w:rsidRDefault="00D07A21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942721" w14:paraId="145A0D2F" w14:textId="77777777" w:rsidTr="00410C1F">
        <w:tc>
          <w:tcPr>
            <w:tcW w:w="2125" w:type="dxa"/>
            <w:gridSpan w:val="2"/>
            <w:shd w:val="clear" w:color="auto" w:fill="auto"/>
          </w:tcPr>
          <w:p w14:paraId="7F154965" w14:textId="76D2F8B7" w:rsidR="00B9177F" w:rsidRPr="00942721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Cs w:val="24"/>
              </w:rPr>
              <w:t>Ф.И.О. и должность:</w:t>
            </w:r>
          </w:p>
        </w:tc>
        <w:tc>
          <w:tcPr>
            <w:tcW w:w="8227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14:paraId="6EAD95D5" w14:textId="77777777" w:rsidR="00B9177F" w:rsidRPr="00942721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B9177F" w:rsidRPr="00942721" w14:paraId="58FBFDE6" w14:textId="6127D3E1" w:rsidTr="00410C1F">
        <w:tc>
          <w:tcPr>
            <w:tcW w:w="2125" w:type="dxa"/>
            <w:gridSpan w:val="2"/>
            <w:shd w:val="clear" w:color="auto" w:fill="auto"/>
          </w:tcPr>
          <w:p w14:paraId="5D9B385F" w14:textId="2C00BEF6" w:rsidR="00B9177F" w:rsidRPr="00942721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9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6CE7219" w14:textId="77777777" w:rsidR="00B9177F" w:rsidRPr="00942721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53" w:type="dxa"/>
            <w:gridSpan w:val="3"/>
            <w:shd w:val="clear" w:color="auto" w:fill="auto"/>
          </w:tcPr>
          <w:p w14:paraId="40A22DF0" w14:textId="0CB8F03C" w:rsidR="00B9177F" w:rsidRPr="00942721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58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FF8423E" w14:textId="77777777" w:rsidR="00B9177F" w:rsidRPr="00942721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20E20883" w14:textId="77777777" w:rsidR="00D70CF3" w:rsidRPr="00942721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sectPr w:rsidR="00D70CF3" w:rsidRPr="00942721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84AE2"/>
    <w:multiLevelType w:val="hybridMultilevel"/>
    <w:tmpl w:val="2870B282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1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A96"/>
    <w:rsid w:val="00030AC0"/>
    <w:rsid w:val="000344CD"/>
    <w:rsid w:val="00034DEE"/>
    <w:rsid w:val="00076FF7"/>
    <w:rsid w:val="00082D8F"/>
    <w:rsid w:val="00091D37"/>
    <w:rsid w:val="00106ECF"/>
    <w:rsid w:val="001128E0"/>
    <w:rsid w:val="00142152"/>
    <w:rsid w:val="001633A3"/>
    <w:rsid w:val="00190EC6"/>
    <w:rsid w:val="001B5155"/>
    <w:rsid w:val="001C3A29"/>
    <w:rsid w:val="001D436E"/>
    <w:rsid w:val="001E5224"/>
    <w:rsid w:val="00292BF8"/>
    <w:rsid w:val="002A17E6"/>
    <w:rsid w:val="00307EA2"/>
    <w:rsid w:val="00356AF4"/>
    <w:rsid w:val="003A065B"/>
    <w:rsid w:val="003D7A9D"/>
    <w:rsid w:val="00410C1F"/>
    <w:rsid w:val="00434C88"/>
    <w:rsid w:val="004C7B42"/>
    <w:rsid w:val="004E5FD0"/>
    <w:rsid w:val="004F0AD4"/>
    <w:rsid w:val="00514A96"/>
    <w:rsid w:val="005620B7"/>
    <w:rsid w:val="005779FF"/>
    <w:rsid w:val="005A3FC8"/>
    <w:rsid w:val="005D4F77"/>
    <w:rsid w:val="0062436F"/>
    <w:rsid w:val="00656CEA"/>
    <w:rsid w:val="006A63F9"/>
    <w:rsid w:val="006F0FDC"/>
    <w:rsid w:val="00707FFE"/>
    <w:rsid w:val="00767C65"/>
    <w:rsid w:val="007A3B02"/>
    <w:rsid w:val="008345B3"/>
    <w:rsid w:val="00893EF4"/>
    <w:rsid w:val="008F19EE"/>
    <w:rsid w:val="008F430F"/>
    <w:rsid w:val="00942721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B237EB"/>
    <w:rsid w:val="00B32326"/>
    <w:rsid w:val="00B44C88"/>
    <w:rsid w:val="00B54CC4"/>
    <w:rsid w:val="00B637BD"/>
    <w:rsid w:val="00B9177F"/>
    <w:rsid w:val="00BB31EC"/>
    <w:rsid w:val="00BC3FCB"/>
    <w:rsid w:val="00BD74D4"/>
    <w:rsid w:val="00BE7CB1"/>
    <w:rsid w:val="00C138F8"/>
    <w:rsid w:val="00C87701"/>
    <w:rsid w:val="00C9340E"/>
    <w:rsid w:val="00CC6A06"/>
    <w:rsid w:val="00D06CCB"/>
    <w:rsid w:val="00D07A21"/>
    <w:rsid w:val="00D70CF3"/>
    <w:rsid w:val="00D72FCB"/>
    <w:rsid w:val="00DA389A"/>
    <w:rsid w:val="00E26DC4"/>
    <w:rsid w:val="00E328B9"/>
    <w:rsid w:val="00E62D44"/>
    <w:rsid w:val="00EA4C53"/>
    <w:rsid w:val="00F10085"/>
    <w:rsid w:val="00F134E4"/>
    <w:rsid w:val="00FE4AEB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B32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45</cp:revision>
  <cp:lastPrinted>2022-02-14T12:33:00Z</cp:lastPrinted>
  <dcterms:created xsi:type="dcterms:W3CDTF">2026-09-01T08:30:00Z</dcterms:created>
  <dcterms:modified xsi:type="dcterms:W3CDTF">2026-09-02T15:32:00Z</dcterms:modified>
</cp:coreProperties>
</file>